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E90" w:rsidRDefault="00302E90" w:rsidP="00302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302E90" w:rsidRDefault="00302E90" w:rsidP="00302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6D11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школьный) этап</w:t>
      </w:r>
    </w:p>
    <w:p w:rsidR="0002318E" w:rsidRPr="00302E90" w:rsidRDefault="00302E90" w:rsidP="00302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</w:t>
      </w:r>
      <w:r w:rsidR="001F4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="0002318E" w:rsidRP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="0002318E" w:rsidRP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- 201</w:t>
      </w:r>
      <w:r w:rsid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02318E" w:rsidRP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уч. г</w:t>
      </w:r>
      <w:r w:rsidR="00023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</w:p>
    <w:p w:rsidR="00302E90" w:rsidRPr="00CD6D11" w:rsidRDefault="00302E90" w:rsidP="00302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(время выполнения – 45 мин)</w:t>
      </w:r>
    </w:p>
    <w:p w:rsidR="0002318E" w:rsidRPr="005C1A7A" w:rsidRDefault="005C1A7A" w:rsidP="003D4A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A7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- 26</w:t>
      </w:r>
    </w:p>
    <w:p w:rsidR="003D4A79" w:rsidRPr="005C1A7A" w:rsidRDefault="003D4A79" w:rsidP="001F4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1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737630" w:rsidRPr="005C1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5C1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</w:p>
    <w:p w:rsidR="003D4A79" w:rsidRPr="00302E90" w:rsidRDefault="003D4A79" w:rsidP="003D4A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два правильных ответа из шести возможных</w:t>
      </w:r>
    </w:p>
    <w:p w:rsidR="003D4A79" w:rsidRPr="00302E90" w:rsidRDefault="003D4A79" w:rsidP="003D4A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(правильный ответ –1 балл; правильным ответом сч</w:t>
      </w:r>
      <w:r w:rsidR="00737630"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итается выбор обоих верных     </w:t>
      </w: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вариантов)</w:t>
      </w:r>
    </w:p>
    <w:p w:rsidR="003D4A79" w:rsidRPr="00302E90" w:rsidRDefault="003D4A79" w:rsidP="003D4A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задание</w:t>
      </w:r>
      <w:r w:rsidR="001F4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1F4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</w:t>
      </w:r>
    </w:p>
    <w:p w:rsidR="001F43B9" w:rsidRDefault="003D4A79" w:rsidP="00737630">
      <w:pPr>
        <w:pStyle w:val="a4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1. К биотическим факторам относят:</w:t>
      </w:r>
    </w:p>
    <w:p w:rsidR="001F43B9" w:rsidRDefault="003D4A79" w:rsidP="00737630">
      <w:pPr>
        <w:pStyle w:val="a4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а) направление ветра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б) количество кислорода в атмосфере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F43B9">
        <w:rPr>
          <w:rFonts w:ascii="Times New Roman" w:hAnsi="Times New Roman" w:cs="Times New Roman"/>
          <w:sz w:val="26"/>
          <w:szCs w:val="26"/>
        </w:rPr>
        <w:t>в) симбиоз</w:t>
      </w:r>
    </w:p>
    <w:p w:rsidR="00737630" w:rsidRPr="001F43B9" w:rsidRDefault="003D4A79" w:rsidP="00737630">
      <w:pPr>
        <w:pStyle w:val="a4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г) фотопериодизм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д) смена времен года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1F43B9">
        <w:rPr>
          <w:rFonts w:ascii="Times New Roman" w:hAnsi="Times New Roman" w:cs="Times New Roman"/>
          <w:sz w:val="26"/>
          <w:szCs w:val="26"/>
        </w:rPr>
        <w:t>е) численность популяции</w:t>
      </w:r>
      <w:r w:rsidR="00737630" w:rsidRPr="001F43B9">
        <w:rPr>
          <w:rFonts w:ascii="Times New Roman" w:hAnsi="Times New Roman" w:cs="Times New Roman"/>
          <w:sz w:val="26"/>
          <w:szCs w:val="26"/>
        </w:rPr>
        <w:t>.</w:t>
      </w:r>
    </w:p>
    <w:p w:rsidR="00737630" w:rsidRPr="001F43B9" w:rsidRDefault="00737630" w:rsidP="00737630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1F43B9" w:rsidRDefault="003D4A79" w:rsidP="00737630">
      <w:pPr>
        <w:pStyle w:val="a4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2. Воздействию факторов с относительно постоянными значениями подвергается: </w:t>
      </w:r>
    </w:p>
    <w:p w:rsidR="00737630" w:rsidRPr="001F43B9" w:rsidRDefault="003D4A79" w:rsidP="00737630">
      <w:pPr>
        <w:pStyle w:val="a4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а) домашняя лошадь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б) бычий цепень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>в) майский жук</w:t>
      </w:r>
    </w:p>
    <w:p w:rsidR="00737630" w:rsidRPr="001F43B9" w:rsidRDefault="003D4A79" w:rsidP="00737630">
      <w:pPr>
        <w:pStyle w:val="a4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г) человек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д) человеческая аскарида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1F43B9">
        <w:rPr>
          <w:rFonts w:ascii="Times New Roman" w:hAnsi="Times New Roman" w:cs="Times New Roman"/>
          <w:sz w:val="26"/>
          <w:szCs w:val="26"/>
        </w:rPr>
        <w:t>е) речной окунь</w:t>
      </w:r>
      <w:r w:rsidR="00737630" w:rsidRPr="001F43B9">
        <w:rPr>
          <w:rFonts w:ascii="Times New Roman" w:hAnsi="Times New Roman" w:cs="Times New Roman"/>
          <w:sz w:val="26"/>
          <w:szCs w:val="26"/>
        </w:rPr>
        <w:t>.</w:t>
      </w:r>
    </w:p>
    <w:p w:rsidR="00737630" w:rsidRPr="001F43B9" w:rsidRDefault="003D4A79" w:rsidP="00737630">
      <w:pPr>
        <w:pStyle w:val="a4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43B9" w:rsidRDefault="003D4A7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3. Продуцентами в озере являются: </w:t>
      </w:r>
    </w:p>
    <w:p w:rsidR="001F43B9" w:rsidRPr="001F43B9" w:rsidRDefault="003D4A7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а) кувшинки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б) раки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>в) головастики</w:t>
      </w:r>
    </w:p>
    <w:p w:rsidR="005F1B7D" w:rsidRDefault="003D4A7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г) рыбы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д) ряска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>е) бактерии</w:t>
      </w:r>
    </w:p>
    <w:p w:rsidR="001F43B9" w:rsidRPr="001F43B9" w:rsidRDefault="001F43B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4. В одной экосистеме можно встретить дуб и: </w:t>
      </w:r>
    </w:p>
    <w:p w:rsidR="00737630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а) суслика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б) жаворонка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в) кабана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г) синий василек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д) сойку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F43B9">
        <w:rPr>
          <w:rFonts w:ascii="Times New Roman" w:hAnsi="Times New Roman" w:cs="Times New Roman"/>
          <w:sz w:val="26"/>
          <w:szCs w:val="26"/>
        </w:rPr>
        <w:t>е) мак</w:t>
      </w:r>
    </w:p>
    <w:p w:rsidR="001F43B9" w:rsidRPr="001F43B9" w:rsidRDefault="001F43B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5. Какие полезные ископаемые образовались в процессе круговорота углерода: </w:t>
      </w:r>
    </w:p>
    <w:p w:rsidR="00737630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а) нефть</w:t>
      </w:r>
      <w:r w:rsidR="001F43B9">
        <w:rPr>
          <w:rFonts w:ascii="Times New Roman" w:hAnsi="Times New Roman" w:cs="Times New Roman"/>
          <w:sz w:val="26"/>
          <w:szCs w:val="26"/>
        </w:rPr>
        <w:t xml:space="preserve">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б) железная руда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в) мрамор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г) горный хрусталь </w:t>
      </w:r>
      <w:r w:rsidR="001F43B9">
        <w:rPr>
          <w:rFonts w:ascii="Times New Roman" w:hAnsi="Times New Roman" w:cs="Times New Roman"/>
          <w:sz w:val="26"/>
          <w:szCs w:val="26"/>
        </w:rPr>
        <w:t xml:space="preserve">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д) гранит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е) торф </w:t>
      </w:r>
    </w:p>
    <w:p w:rsidR="001F43B9" w:rsidRPr="001F43B9" w:rsidRDefault="001F43B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737630" w:rsidRP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6. Важными факторами, определяющими миграции птиц, являются: </w:t>
      </w:r>
    </w:p>
    <w:p w:rsid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а) избыток освещенности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б) недостаток освещенности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</w:t>
      </w:r>
      <w:r w:rsidRPr="001F43B9">
        <w:rPr>
          <w:rFonts w:ascii="Times New Roman" w:hAnsi="Times New Roman" w:cs="Times New Roman"/>
          <w:sz w:val="26"/>
          <w:szCs w:val="26"/>
        </w:rPr>
        <w:t>в) влажность климата</w:t>
      </w:r>
    </w:p>
    <w:p w:rsidR="00737630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г) количество пищи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д) наличие врагов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1F43B9">
        <w:rPr>
          <w:rFonts w:ascii="Times New Roman" w:hAnsi="Times New Roman" w:cs="Times New Roman"/>
          <w:sz w:val="26"/>
          <w:szCs w:val="26"/>
        </w:rPr>
        <w:t>е) браконьерство</w:t>
      </w:r>
    </w:p>
    <w:p w:rsidR="001F43B9" w:rsidRPr="001F43B9" w:rsidRDefault="001F43B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737630" w:rsidRP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7. Что из перечисленного можно считать приспособлениями земноводных к жизни на суше?</w:t>
      </w:r>
    </w:p>
    <w:p w:rsid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а) наружное оплодотворение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б) развитие личинки в воде </w:t>
      </w:r>
    </w:p>
    <w:p w:rsid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в) конечности рычажного типа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г) перепонки между пальцами </w:t>
      </w:r>
    </w:p>
    <w:p w:rsidR="00737630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д) </w:t>
      </w:r>
      <w:proofErr w:type="spellStart"/>
      <w:r w:rsidRPr="001F43B9">
        <w:rPr>
          <w:rFonts w:ascii="Times New Roman" w:hAnsi="Times New Roman" w:cs="Times New Roman"/>
          <w:sz w:val="26"/>
          <w:szCs w:val="26"/>
        </w:rPr>
        <w:t>холоднокровность</w:t>
      </w:r>
      <w:proofErr w:type="spellEnd"/>
      <w:r w:rsidRPr="001F43B9">
        <w:rPr>
          <w:rFonts w:ascii="Times New Roman" w:hAnsi="Times New Roman" w:cs="Times New Roman"/>
          <w:sz w:val="26"/>
          <w:szCs w:val="26"/>
        </w:rPr>
        <w:t xml:space="preserve">       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     е) дыхание атмосферным воздухом </w:t>
      </w:r>
    </w:p>
    <w:p w:rsidR="001F43B9" w:rsidRPr="001F43B9" w:rsidRDefault="001F43B9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8. Наиболее устойчивые экосистемы: </w:t>
      </w:r>
    </w:p>
    <w:p w:rsid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а) поле пшеницы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б) фруктовый сад   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 в) степь</w:t>
      </w:r>
    </w:p>
    <w:p w:rsidR="00737630" w:rsidRPr="001F43B9" w:rsidRDefault="00737630" w:rsidP="001F43B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г) культурное пастбище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</w:t>
      </w:r>
      <w:r w:rsidRPr="001F43B9">
        <w:rPr>
          <w:rFonts w:ascii="Times New Roman" w:hAnsi="Times New Roman" w:cs="Times New Roman"/>
          <w:sz w:val="26"/>
          <w:szCs w:val="26"/>
        </w:rPr>
        <w:t xml:space="preserve"> д) сосновый бор </w:t>
      </w:r>
      <w:r w:rsidR="001F43B9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1F43B9">
        <w:rPr>
          <w:rFonts w:ascii="Times New Roman" w:hAnsi="Times New Roman" w:cs="Times New Roman"/>
          <w:sz w:val="26"/>
          <w:szCs w:val="26"/>
        </w:rPr>
        <w:t>е) тепличное хозяйство</w:t>
      </w:r>
    </w:p>
    <w:p w:rsidR="00B67B48" w:rsidRDefault="00B67B48" w:rsidP="00B67B4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37630" w:rsidRPr="005C1A7A" w:rsidRDefault="00737630" w:rsidP="00B67B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A7A">
        <w:rPr>
          <w:rFonts w:ascii="Times New Roman" w:hAnsi="Times New Roman" w:cs="Times New Roman"/>
          <w:b/>
          <w:sz w:val="24"/>
          <w:szCs w:val="24"/>
        </w:rPr>
        <w:t>Задание №2.</w:t>
      </w:r>
    </w:p>
    <w:p w:rsidR="00737630" w:rsidRDefault="00737630" w:rsidP="00B67B4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B67B48"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(«да» - «нет») с его последующим кратким обоснованием (ответ и обоснование – от 0 до 3 баллов). Максимальное количество баллов за </w:t>
      </w:r>
      <w:proofErr w:type="gramStart"/>
      <w:r w:rsidRPr="00B67B48">
        <w:rPr>
          <w:rFonts w:ascii="Times New Roman" w:hAnsi="Times New Roman" w:cs="Times New Roman"/>
          <w:b/>
          <w:sz w:val="24"/>
          <w:szCs w:val="24"/>
        </w:rPr>
        <w:t>задание  -</w:t>
      </w:r>
      <w:proofErr w:type="gramEnd"/>
      <w:r w:rsidRPr="00B67B48">
        <w:rPr>
          <w:rFonts w:ascii="Times New Roman" w:hAnsi="Times New Roman" w:cs="Times New Roman"/>
          <w:b/>
          <w:sz w:val="24"/>
          <w:szCs w:val="24"/>
        </w:rPr>
        <w:t xml:space="preserve"> 15 </w:t>
      </w:r>
    </w:p>
    <w:p w:rsidR="00B67B48" w:rsidRPr="00B67B48" w:rsidRDefault="00B67B48" w:rsidP="00B67B4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37630" w:rsidRPr="001F43B9" w:rsidRDefault="00737630" w:rsidP="00B67B48">
      <w:pPr>
        <w:pStyle w:val="a5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Дожди и ветра в крупных городах способствуют очищению загрязнённого атмосферного воздуха. </w:t>
      </w:r>
    </w:p>
    <w:p w:rsidR="00737630" w:rsidRDefault="00737630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Да – Нет</w:t>
      </w:r>
      <w:r w:rsidR="00C906B5" w:rsidRPr="001F43B9"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="00B67B48">
        <w:rPr>
          <w:rFonts w:ascii="Times New Roman" w:hAnsi="Times New Roman" w:cs="Times New Roman"/>
          <w:sz w:val="26"/>
          <w:szCs w:val="26"/>
        </w:rPr>
        <w:t>________________</w:t>
      </w:r>
      <w:r w:rsidR="00C906B5" w:rsidRPr="001F43B9">
        <w:rPr>
          <w:rFonts w:ascii="Times New Roman" w:hAnsi="Times New Roman" w:cs="Times New Roman"/>
          <w:sz w:val="26"/>
          <w:szCs w:val="26"/>
        </w:rPr>
        <w:t>__</w:t>
      </w:r>
      <w:r w:rsidR="00B67B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7B48" w:rsidRDefault="00B67B48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 </w:t>
      </w:r>
    </w:p>
    <w:p w:rsidR="005C1A7A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 </w:t>
      </w:r>
    </w:p>
    <w:p w:rsidR="005C1A7A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B67B48" w:rsidRPr="001F43B9" w:rsidRDefault="00B67B48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</w:p>
    <w:p w:rsidR="00737630" w:rsidRPr="001F43B9" w:rsidRDefault="00737630" w:rsidP="00B67B48">
      <w:pPr>
        <w:pStyle w:val="a5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lastRenderedPageBreak/>
        <w:t>К абиотическим факторам относится межвидовая конкуренция.</w:t>
      </w:r>
    </w:p>
    <w:p w:rsidR="00737630" w:rsidRPr="001F43B9" w:rsidRDefault="00737630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Да – Нет</w:t>
      </w:r>
      <w:r w:rsidR="00B67B48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 </w:t>
      </w:r>
    </w:p>
    <w:p w:rsidR="00C906B5" w:rsidRDefault="00C906B5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  <w:r w:rsidR="00B67B48">
        <w:rPr>
          <w:rFonts w:ascii="Times New Roman" w:hAnsi="Times New Roman" w:cs="Times New Roman"/>
          <w:sz w:val="26"/>
          <w:szCs w:val="26"/>
        </w:rPr>
        <w:t>_________________</w:t>
      </w:r>
      <w:r w:rsidRPr="001F43B9">
        <w:rPr>
          <w:rFonts w:ascii="Times New Roman" w:hAnsi="Times New Roman" w:cs="Times New Roman"/>
          <w:sz w:val="26"/>
          <w:szCs w:val="26"/>
        </w:rPr>
        <w:t>___</w:t>
      </w:r>
      <w:r w:rsidR="005C1A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1A7A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5C1A7A" w:rsidRPr="001F43B9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737630" w:rsidRPr="001F43B9" w:rsidRDefault="00737630" w:rsidP="00B67B48">
      <w:pPr>
        <w:pStyle w:val="a5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Медуза и бурозубка – животные, которые могут встретиться друг с другом в дикой природе. </w:t>
      </w:r>
    </w:p>
    <w:p w:rsidR="00737630" w:rsidRPr="001F43B9" w:rsidRDefault="00737630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Да – Нет</w:t>
      </w:r>
    </w:p>
    <w:p w:rsidR="00C906B5" w:rsidRDefault="00C906B5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________________________________</w:t>
      </w:r>
      <w:r w:rsidR="00B67B48">
        <w:rPr>
          <w:rFonts w:ascii="Times New Roman" w:hAnsi="Times New Roman" w:cs="Times New Roman"/>
          <w:sz w:val="26"/>
          <w:szCs w:val="26"/>
        </w:rPr>
        <w:t>_________________</w:t>
      </w:r>
      <w:r w:rsidRPr="001F43B9">
        <w:rPr>
          <w:rFonts w:ascii="Times New Roman" w:hAnsi="Times New Roman" w:cs="Times New Roman"/>
          <w:sz w:val="26"/>
          <w:szCs w:val="26"/>
        </w:rPr>
        <w:t>_____________________________</w:t>
      </w:r>
      <w:r w:rsidR="00B67B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7B48" w:rsidRDefault="00B67B48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  <w:r w:rsidR="005C1A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1A7A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 </w:t>
      </w:r>
    </w:p>
    <w:p w:rsidR="005C1A7A" w:rsidRPr="001F43B9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37630" w:rsidRPr="001F43B9" w:rsidRDefault="00737630" w:rsidP="00B67B48">
      <w:pPr>
        <w:pStyle w:val="a5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Мхи заселяют скальные породы раньше кустарников.</w:t>
      </w:r>
    </w:p>
    <w:p w:rsidR="00737630" w:rsidRPr="001F43B9" w:rsidRDefault="00737630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Да – Нет</w:t>
      </w:r>
    </w:p>
    <w:p w:rsidR="00C906B5" w:rsidRDefault="00C906B5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  <w:r w:rsidR="00B67B48">
        <w:rPr>
          <w:rFonts w:ascii="Times New Roman" w:hAnsi="Times New Roman" w:cs="Times New Roman"/>
          <w:sz w:val="26"/>
          <w:szCs w:val="26"/>
        </w:rPr>
        <w:t>__________________</w:t>
      </w:r>
      <w:r w:rsidRPr="001F43B9">
        <w:rPr>
          <w:rFonts w:ascii="Times New Roman" w:hAnsi="Times New Roman" w:cs="Times New Roman"/>
          <w:sz w:val="26"/>
          <w:szCs w:val="26"/>
        </w:rPr>
        <w:t>____</w:t>
      </w:r>
      <w:r w:rsidR="00B67B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1A7A" w:rsidRDefault="00B67B48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  <w:r w:rsidR="005C1A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1A7A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 </w:t>
      </w:r>
    </w:p>
    <w:p w:rsidR="00B67B48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  <w:r w:rsidR="00B67B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630" w:rsidRPr="001F43B9" w:rsidRDefault="00737630" w:rsidP="00B67B48">
      <w:pPr>
        <w:pStyle w:val="a5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Живые организмы в биосфере распределены равномерно.</w:t>
      </w:r>
    </w:p>
    <w:p w:rsidR="00737630" w:rsidRPr="001F43B9" w:rsidRDefault="00737630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Да – Нет</w:t>
      </w:r>
    </w:p>
    <w:p w:rsidR="00C906B5" w:rsidRDefault="00C906B5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B67B48">
        <w:rPr>
          <w:rFonts w:ascii="Times New Roman" w:hAnsi="Times New Roman" w:cs="Times New Roman"/>
          <w:sz w:val="26"/>
          <w:szCs w:val="26"/>
        </w:rPr>
        <w:t>__________________</w:t>
      </w:r>
      <w:r w:rsidRPr="001F43B9">
        <w:rPr>
          <w:rFonts w:ascii="Times New Roman" w:hAnsi="Times New Roman" w:cs="Times New Roman"/>
          <w:sz w:val="26"/>
          <w:szCs w:val="26"/>
        </w:rPr>
        <w:t>________</w:t>
      </w:r>
      <w:r w:rsidR="005C1A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1A7A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 </w:t>
      </w:r>
    </w:p>
    <w:p w:rsidR="005C1A7A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 </w:t>
      </w:r>
    </w:p>
    <w:p w:rsidR="005C1A7A" w:rsidRPr="001F43B9" w:rsidRDefault="005C1A7A" w:rsidP="00B67B48">
      <w:pPr>
        <w:pStyle w:val="a5"/>
        <w:spacing w:after="0" w:line="240" w:lineRule="atLeast"/>
        <w:ind w:left="4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37630" w:rsidRPr="005C1A7A" w:rsidRDefault="00737630" w:rsidP="005C1A7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A7A">
        <w:rPr>
          <w:rFonts w:ascii="Times New Roman" w:hAnsi="Times New Roman" w:cs="Times New Roman"/>
          <w:b/>
          <w:sz w:val="24"/>
          <w:szCs w:val="24"/>
        </w:rPr>
        <w:t>Задание №3.</w:t>
      </w:r>
    </w:p>
    <w:p w:rsidR="005C1A7A" w:rsidRDefault="00737630" w:rsidP="00B67B4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F43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1A7A">
        <w:rPr>
          <w:rFonts w:ascii="Times New Roman" w:hAnsi="Times New Roman" w:cs="Times New Roman"/>
          <w:b/>
          <w:sz w:val="24"/>
          <w:szCs w:val="24"/>
        </w:rPr>
        <w:t xml:space="preserve">Выберите один правильный ответ из четырёх возможных и письменно обоснуйте, почему этот ответ вы считаете правильным (ответ и обоснование – от 0 до 3 баллов). </w:t>
      </w:r>
    </w:p>
    <w:p w:rsidR="00737630" w:rsidRPr="005C1A7A" w:rsidRDefault="00737630" w:rsidP="00B67B4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5C1A7A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- 3 балла.</w:t>
      </w:r>
    </w:p>
    <w:p w:rsidR="00737630" w:rsidRPr="001F43B9" w:rsidRDefault="005C1A7A" w:rsidP="00B67B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7630" w:rsidRPr="001F43B9">
        <w:rPr>
          <w:rFonts w:ascii="Times New Roman" w:hAnsi="Times New Roman" w:cs="Times New Roman"/>
          <w:sz w:val="26"/>
          <w:szCs w:val="26"/>
        </w:rPr>
        <w:t xml:space="preserve"> При уборке листвы на озеленённых территориях лесопарков, парков, скверов:</w:t>
      </w:r>
    </w:p>
    <w:p w:rsidR="00737630" w:rsidRPr="001F43B9" w:rsidRDefault="00737630" w:rsidP="00B67B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а) ухудшается визуальное восприятие ландшафта;</w:t>
      </w:r>
    </w:p>
    <w:p w:rsidR="00737630" w:rsidRPr="001F43B9" w:rsidRDefault="00737630" w:rsidP="00B67B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б) нарушается процесс почвообразования;</w:t>
      </w:r>
    </w:p>
    <w:p w:rsidR="00737630" w:rsidRPr="001F43B9" w:rsidRDefault="00737630" w:rsidP="00B67B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в) снижаются выбросы в атмосферу парниковых газов; </w:t>
      </w:r>
    </w:p>
    <w:p w:rsidR="00737630" w:rsidRPr="001F43B9" w:rsidRDefault="005C1A7A" w:rsidP="00B67B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7630" w:rsidRPr="001F43B9">
        <w:rPr>
          <w:rFonts w:ascii="Times New Roman" w:hAnsi="Times New Roman" w:cs="Times New Roman"/>
          <w:sz w:val="26"/>
          <w:szCs w:val="26"/>
        </w:rPr>
        <w:t>г) увеличивается биоразнообразие этих территорий.</w:t>
      </w:r>
    </w:p>
    <w:p w:rsidR="00737630" w:rsidRPr="001F43B9" w:rsidRDefault="00737630" w:rsidP="00B67B48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1F43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06B5" w:rsidRPr="001F43B9" w:rsidRDefault="00C906B5">
      <w:pPr>
        <w:rPr>
          <w:rFonts w:ascii="Times New Roman" w:hAnsi="Times New Roman" w:cs="Times New Roman"/>
          <w:sz w:val="26"/>
          <w:szCs w:val="26"/>
        </w:rPr>
      </w:pPr>
    </w:p>
    <w:p w:rsidR="00AF6C62" w:rsidRPr="001F43B9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C62" w:rsidRPr="001F43B9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C62" w:rsidRPr="001F43B9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C62" w:rsidRPr="001F43B9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C62" w:rsidRPr="001F43B9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C62" w:rsidRPr="001F43B9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C62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C62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E90" w:rsidRDefault="00302E90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C62" w:rsidRDefault="00AF6C62" w:rsidP="00FE1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AF6C62" w:rsidSect="001F43B9">
      <w:pgSz w:w="11906" w:h="16838"/>
      <w:pgMar w:top="510" w:right="34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807"/>
    <w:multiLevelType w:val="multilevel"/>
    <w:tmpl w:val="7B0C0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B93649"/>
    <w:multiLevelType w:val="hybridMultilevel"/>
    <w:tmpl w:val="59D264A8"/>
    <w:lvl w:ilvl="0" w:tplc="6B4A71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5A37CF0"/>
    <w:multiLevelType w:val="hybridMultilevel"/>
    <w:tmpl w:val="15E8A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B15D3"/>
    <w:multiLevelType w:val="multilevel"/>
    <w:tmpl w:val="CE7AA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F07793"/>
    <w:multiLevelType w:val="multilevel"/>
    <w:tmpl w:val="3BA48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40FB"/>
    <w:rsid w:val="0002318E"/>
    <w:rsid w:val="001F43B9"/>
    <w:rsid w:val="00302E90"/>
    <w:rsid w:val="003D4A79"/>
    <w:rsid w:val="005C1A7A"/>
    <w:rsid w:val="005F1B7D"/>
    <w:rsid w:val="00642CF8"/>
    <w:rsid w:val="00737630"/>
    <w:rsid w:val="008C40FB"/>
    <w:rsid w:val="00AF6C62"/>
    <w:rsid w:val="00B67B48"/>
    <w:rsid w:val="00BC3D56"/>
    <w:rsid w:val="00C906B5"/>
    <w:rsid w:val="00E62F36"/>
    <w:rsid w:val="00F170DC"/>
    <w:rsid w:val="00FE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CEE99-D67C-4354-8C27-130B3DD9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3763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7630"/>
    <w:pPr>
      <w:ind w:left="720"/>
      <w:contextualSpacing/>
    </w:pPr>
  </w:style>
  <w:style w:type="table" w:styleId="a6">
    <w:name w:val="Table Grid"/>
    <w:basedOn w:val="a1"/>
    <w:uiPriority w:val="59"/>
    <w:rsid w:val="00C9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10</cp:revision>
  <dcterms:created xsi:type="dcterms:W3CDTF">2018-09-22T17:58:00Z</dcterms:created>
  <dcterms:modified xsi:type="dcterms:W3CDTF">2018-10-16T12:16:00Z</dcterms:modified>
</cp:coreProperties>
</file>